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9F980" w14:textId="77777777" w:rsidR="00A642FE" w:rsidRDefault="001429BE">
      <w:pPr>
        <w:rPr>
          <w:sz w:val="44"/>
          <w:szCs w:val="44"/>
        </w:rPr>
      </w:pPr>
      <w:r>
        <w:rPr>
          <w:sz w:val="44"/>
          <w:szCs w:val="44"/>
        </w:rPr>
        <w:t>Centerville High School PTO/ Sept. 16, 2020</w:t>
      </w:r>
    </w:p>
    <w:p w14:paraId="6E8572FF" w14:textId="7E024069" w:rsidR="001429BE" w:rsidRDefault="001429BE">
      <w:pPr>
        <w:rPr>
          <w:sz w:val="36"/>
          <w:szCs w:val="36"/>
        </w:rPr>
      </w:pPr>
      <w:r>
        <w:rPr>
          <w:sz w:val="36"/>
          <w:szCs w:val="36"/>
        </w:rPr>
        <w:t xml:space="preserve">Members present:  President – Cambra Edmondson, Membership- </w:t>
      </w:r>
      <w:proofErr w:type="spellStart"/>
      <w:r>
        <w:rPr>
          <w:sz w:val="36"/>
          <w:szCs w:val="36"/>
        </w:rPr>
        <w:t>Anjeanette</w:t>
      </w:r>
      <w:proofErr w:type="spellEnd"/>
      <w:r>
        <w:rPr>
          <w:sz w:val="36"/>
          <w:szCs w:val="36"/>
        </w:rPr>
        <w:t xml:space="preserve"> Rettig, Secretary- Judy Winfield, Elk Pride – Jen Argue, Coordinating Principal- John Carroll</w:t>
      </w:r>
    </w:p>
    <w:p w14:paraId="10999621" w14:textId="77777777" w:rsidR="001429BE" w:rsidRDefault="001429BE">
      <w:pPr>
        <w:rPr>
          <w:sz w:val="36"/>
          <w:szCs w:val="36"/>
        </w:rPr>
      </w:pPr>
      <w:r>
        <w:rPr>
          <w:sz w:val="36"/>
          <w:szCs w:val="36"/>
        </w:rPr>
        <w:t xml:space="preserve">The meeting was called to order at 7:02 by President Cambra Edmondson.  </w:t>
      </w:r>
    </w:p>
    <w:p w14:paraId="6F211C45" w14:textId="77777777" w:rsidR="001429BE" w:rsidRDefault="001429BE">
      <w:pPr>
        <w:rPr>
          <w:sz w:val="36"/>
          <w:szCs w:val="36"/>
        </w:rPr>
      </w:pPr>
      <w:proofErr w:type="spellStart"/>
      <w:r>
        <w:rPr>
          <w:sz w:val="36"/>
          <w:szCs w:val="36"/>
        </w:rPr>
        <w:t>Anjeanette</w:t>
      </w:r>
      <w:proofErr w:type="spellEnd"/>
      <w:r>
        <w:rPr>
          <w:sz w:val="36"/>
          <w:szCs w:val="36"/>
        </w:rPr>
        <w:t xml:space="preserve"> made a motion to accept the minutes from the previous meeting and Jen seconded the motion.</w:t>
      </w:r>
    </w:p>
    <w:p w14:paraId="64466A51" w14:textId="77777777" w:rsidR="001429BE" w:rsidRDefault="001429BE">
      <w:pPr>
        <w:rPr>
          <w:sz w:val="36"/>
          <w:szCs w:val="36"/>
        </w:rPr>
      </w:pPr>
      <w:r w:rsidRPr="001429BE">
        <w:rPr>
          <w:b/>
          <w:sz w:val="36"/>
          <w:szCs w:val="36"/>
          <w:u w:val="single"/>
        </w:rPr>
        <w:t>Principal’s Report</w:t>
      </w:r>
    </w:p>
    <w:p w14:paraId="7C698AF3" w14:textId="376DEC8A" w:rsidR="001429BE" w:rsidRDefault="001429BE">
      <w:pPr>
        <w:rPr>
          <w:sz w:val="36"/>
          <w:szCs w:val="36"/>
        </w:rPr>
      </w:pPr>
      <w:r>
        <w:rPr>
          <w:sz w:val="36"/>
          <w:szCs w:val="36"/>
        </w:rPr>
        <w:t>The board is meeting next Monday (Sept. 21, 2020).  They are working toward bringing the students back.  The district is looking at bringing the students back all 5 days and not on a hybrid schedule.  The Career Tech students are going to start returning to the high school so they can do their hands-on projects.  The Engineering students are one group that should be returning on the 24</w:t>
      </w:r>
      <w:r w:rsidRPr="001429BE">
        <w:rPr>
          <w:sz w:val="36"/>
          <w:szCs w:val="36"/>
          <w:vertAlign w:val="superscript"/>
        </w:rPr>
        <w:t>th</w:t>
      </w:r>
      <w:r>
        <w:rPr>
          <w:sz w:val="36"/>
          <w:szCs w:val="36"/>
        </w:rPr>
        <w:t xml:space="preserve">.  </w:t>
      </w:r>
      <w:r w:rsidR="00C070EC">
        <w:rPr>
          <w:sz w:val="36"/>
          <w:szCs w:val="36"/>
        </w:rPr>
        <w:t>Forte will also be returning so they can practice as a group.  The theatre is currently having zoom tryouts.  The students that build the sets for the theatre will be returning also.  Mr. Carroll would like to bring the freshmen back one day by themselves prior to everybody else attending.  The date for homecoming will be pushed back.  Spirit chain will also be pushed back.  College testing is ramping up.</w:t>
      </w:r>
    </w:p>
    <w:p w14:paraId="0F182F4C" w14:textId="77777777" w:rsidR="002036DF" w:rsidRDefault="002036DF">
      <w:pPr>
        <w:rPr>
          <w:sz w:val="36"/>
          <w:szCs w:val="36"/>
        </w:rPr>
      </w:pPr>
    </w:p>
    <w:p w14:paraId="78049132" w14:textId="77777777" w:rsidR="00C070EC" w:rsidRDefault="00C070EC">
      <w:pPr>
        <w:rPr>
          <w:sz w:val="36"/>
          <w:szCs w:val="36"/>
        </w:rPr>
      </w:pPr>
      <w:r w:rsidRPr="00C070EC">
        <w:rPr>
          <w:b/>
          <w:sz w:val="36"/>
          <w:szCs w:val="36"/>
          <w:u w:val="single"/>
        </w:rPr>
        <w:lastRenderedPageBreak/>
        <w:t>President’s report</w:t>
      </w:r>
    </w:p>
    <w:p w14:paraId="6243345B" w14:textId="49ED968E" w:rsidR="00C070EC" w:rsidRDefault="00C070EC">
      <w:pPr>
        <w:rPr>
          <w:sz w:val="36"/>
          <w:szCs w:val="36"/>
        </w:rPr>
      </w:pPr>
      <w:r>
        <w:rPr>
          <w:sz w:val="36"/>
          <w:szCs w:val="36"/>
        </w:rPr>
        <w:t xml:space="preserve">Dr. Henderson met with the PTO presidents, etc. and went over the opening of schools protocol with them.  We received some additional Federal money because of </w:t>
      </w:r>
      <w:proofErr w:type="spellStart"/>
      <w:r w:rsidR="002036DF">
        <w:rPr>
          <w:sz w:val="36"/>
          <w:szCs w:val="36"/>
        </w:rPr>
        <w:t>C</w:t>
      </w:r>
      <w:r>
        <w:rPr>
          <w:sz w:val="36"/>
          <w:szCs w:val="36"/>
        </w:rPr>
        <w:t>ovid</w:t>
      </w:r>
      <w:proofErr w:type="spellEnd"/>
      <w:r>
        <w:rPr>
          <w:sz w:val="36"/>
          <w:szCs w:val="36"/>
        </w:rPr>
        <w:t xml:space="preserve"> expenses.  He also shared with the group that additional monitors were purchased for security use.  4,500 chrome books are currently in student’s hands and 220 hotspots have been given out.</w:t>
      </w:r>
    </w:p>
    <w:p w14:paraId="473C7760" w14:textId="5DD4EF1C" w:rsidR="00C070EC" w:rsidRDefault="00C070EC">
      <w:pPr>
        <w:rPr>
          <w:sz w:val="36"/>
          <w:szCs w:val="36"/>
        </w:rPr>
      </w:pPr>
      <w:r>
        <w:rPr>
          <w:sz w:val="36"/>
          <w:szCs w:val="36"/>
        </w:rPr>
        <w:t>Cambra shared that we sold $1,000</w:t>
      </w:r>
      <w:r w:rsidR="002036DF">
        <w:rPr>
          <w:sz w:val="36"/>
          <w:szCs w:val="36"/>
        </w:rPr>
        <w:t xml:space="preserve"> w</w:t>
      </w:r>
      <w:r>
        <w:rPr>
          <w:sz w:val="36"/>
          <w:szCs w:val="36"/>
        </w:rPr>
        <w:t xml:space="preserve">orth of socks, decals, and thumb drives during the curriculum pick-up.  This will enable us to give two additional scholarships in the </w:t>
      </w:r>
      <w:r w:rsidR="002036DF">
        <w:rPr>
          <w:sz w:val="36"/>
          <w:szCs w:val="36"/>
        </w:rPr>
        <w:t>s</w:t>
      </w:r>
      <w:r>
        <w:rPr>
          <w:sz w:val="36"/>
          <w:szCs w:val="36"/>
        </w:rPr>
        <w:t xml:space="preserve">pring.  </w:t>
      </w:r>
    </w:p>
    <w:p w14:paraId="047A283B" w14:textId="77777777" w:rsidR="002036DF" w:rsidRDefault="002036DF" w:rsidP="002036DF">
      <w:pPr>
        <w:rPr>
          <w:b/>
          <w:sz w:val="36"/>
          <w:szCs w:val="36"/>
          <w:u w:val="single"/>
        </w:rPr>
      </w:pPr>
      <w:r w:rsidRPr="00577549">
        <w:rPr>
          <w:b/>
          <w:sz w:val="36"/>
          <w:szCs w:val="36"/>
          <w:u w:val="single"/>
        </w:rPr>
        <w:t>Treasurer’s report</w:t>
      </w:r>
    </w:p>
    <w:p w14:paraId="5D660BCA" w14:textId="263591DE" w:rsidR="002036DF" w:rsidRPr="00577549" w:rsidRDefault="002036DF" w:rsidP="002036DF">
      <w:pPr>
        <w:rPr>
          <w:sz w:val="36"/>
          <w:szCs w:val="36"/>
        </w:rPr>
      </w:pPr>
      <w:r>
        <w:rPr>
          <w:sz w:val="36"/>
          <w:szCs w:val="36"/>
        </w:rPr>
        <w:t>Due to Susan’s absence we did not hear her report…</w:t>
      </w:r>
      <w:r>
        <w:rPr>
          <w:sz w:val="36"/>
          <w:szCs w:val="36"/>
        </w:rPr>
        <w:t xml:space="preserve"> </w:t>
      </w:r>
      <w:r>
        <w:rPr>
          <w:sz w:val="36"/>
          <w:szCs w:val="36"/>
        </w:rPr>
        <w:t xml:space="preserve">but we did receive an updated </w:t>
      </w:r>
      <w:r>
        <w:rPr>
          <w:sz w:val="36"/>
          <w:szCs w:val="36"/>
        </w:rPr>
        <w:t>b</w:t>
      </w:r>
      <w:r>
        <w:rPr>
          <w:sz w:val="36"/>
          <w:szCs w:val="36"/>
        </w:rPr>
        <w:t>udget printout from her.</w:t>
      </w:r>
    </w:p>
    <w:p w14:paraId="75BC826D" w14:textId="77777777" w:rsidR="00C070EC" w:rsidRPr="00C070EC" w:rsidRDefault="00C070EC">
      <w:pPr>
        <w:rPr>
          <w:b/>
          <w:sz w:val="36"/>
          <w:szCs w:val="36"/>
          <w:u w:val="single"/>
        </w:rPr>
      </w:pPr>
      <w:r w:rsidRPr="00C070EC">
        <w:rPr>
          <w:b/>
          <w:sz w:val="36"/>
          <w:szCs w:val="36"/>
          <w:u w:val="single"/>
        </w:rPr>
        <w:t>Membership</w:t>
      </w:r>
    </w:p>
    <w:p w14:paraId="5BE486A8" w14:textId="77777777" w:rsidR="00C070EC" w:rsidRDefault="00C070EC">
      <w:pPr>
        <w:rPr>
          <w:sz w:val="36"/>
          <w:szCs w:val="36"/>
        </w:rPr>
      </w:pPr>
      <w:r>
        <w:rPr>
          <w:sz w:val="36"/>
          <w:szCs w:val="36"/>
        </w:rPr>
        <w:t>We have 48 families that have joined PTO.  There were 183 families that had joined by this time last year.  Maybe we could send another PTO email home to promote membership.</w:t>
      </w:r>
    </w:p>
    <w:p w14:paraId="690ECCFF" w14:textId="77777777" w:rsidR="00C070EC" w:rsidRDefault="00C070EC">
      <w:pPr>
        <w:rPr>
          <w:sz w:val="36"/>
          <w:szCs w:val="36"/>
        </w:rPr>
      </w:pPr>
      <w:r w:rsidRPr="00C070EC">
        <w:rPr>
          <w:b/>
          <w:sz w:val="36"/>
          <w:szCs w:val="36"/>
          <w:u w:val="single"/>
        </w:rPr>
        <w:t>Elk Pride</w:t>
      </w:r>
    </w:p>
    <w:p w14:paraId="77DB370A" w14:textId="77777777" w:rsidR="00C070EC" w:rsidRDefault="00C070EC">
      <w:pPr>
        <w:rPr>
          <w:sz w:val="36"/>
          <w:szCs w:val="36"/>
        </w:rPr>
      </w:pPr>
      <w:r>
        <w:rPr>
          <w:sz w:val="36"/>
          <w:szCs w:val="36"/>
        </w:rPr>
        <w:t>Names are being drawn starting Friday, Sept. 18</w:t>
      </w:r>
      <w:r w:rsidR="00A1525E" w:rsidRPr="00A1525E">
        <w:rPr>
          <w:sz w:val="36"/>
          <w:szCs w:val="36"/>
          <w:vertAlign w:val="superscript"/>
        </w:rPr>
        <w:t>th</w:t>
      </w:r>
      <w:r w:rsidR="00A1525E">
        <w:rPr>
          <w:sz w:val="36"/>
          <w:szCs w:val="36"/>
        </w:rPr>
        <w:t>.  Ten student’s names will be drawn and the prize will be delivered to the student’s home.</w:t>
      </w:r>
    </w:p>
    <w:p w14:paraId="2FDB63C2" w14:textId="77777777" w:rsidR="00A1525E" w:rsidRDefault="00A1525E">
      <w:pPr>
        <w:rPr>
          <w:sz w:val="36"/>
          <w:szCs w:val="36"/>
        </w:rPr>
      </w:pPr>
      <w:r w:rsidRPr="00A1525E">
        <w:rPr>
          <w:b/>
          <w:sz w:val="36"/>
          <w:szCs w:val="36"/>
          <w:u w:val="single"/>
        </w:rPr>
        <w:t>Curriculum Advisory</w:t>
      </w:r>
      <w:r>
        <w:rPr>
          <w:sz w:val="36"/>
          <w:szCs w:val="36"/>
        </w:rPr>
        <w:t xml:space="preserve"> </w:t>
      </w:r>
    </w:p>
    <w:p w14:paraId="0E8EDD53" w14:textId="12617E8E" w:rsidR="00A1525E" w:rsidRDefault="00A1525E">
      <w:pPr>
        <w:rPr>
          <w:sz w:val="36"/>
          <w:szCs w:val="36"/>
        </w:rPr>
      </w:pPr>
      <w:r>
        <w:rPr>
          <w:sz w:val="36"/>
          <w:szCs w:val="36"/>
        </w:rPr>
        <w:lastRenderedPageBreak/>
        <w:t>We have a new rep for curriculum advisory.  (Brenda</w:t>
      </w:r>
      <w:r w:rsidR="002036DF">
        <w:rPr>
          <w:sz w:val="36"/>
          <w:szCs w:val="36"/>
        </w:rPr>
        <w:t xml:space="preserve"> Colton</w:t>
      </w:r>
      <w:r>
        <w:rPr>
          <w:sz w:val="36"/>
          <w:szCs w:val="36"/>
        </w:rPr>
        <w:t>)</w:t>
      </w:r>
    </w:p>
    <w:p w14:paraId="4140B66C" w14:textId="77777777" w:rsidR="002036DF" w:rsidRDefault="002036DF">
      <w:pPr>
        <w:rPr>
          <w:sz w:val="36"/>
          <w:szCs w:val="36"/>
        </w:rPr>
      </w:pPr>
    </w:p>
    <w:p w14:paraId="19CD7672" w14:textId="77777777" w:rsidR="00A1525E" w:rsidRDefault="00A1525E">
      <w:pPr>
        <w:rPr>
          <w:sz w:val="36"/>
          <w:szCs w:val="36"/>
        </w:rPr>
      </w:pPr>
      <w:r w:rsidRPr="00A1525E">
        <w:rPr>
          <w:b/>
          <w:sz w:val="36"/>
          <w:szCs w:val="36"/>
          <w:u w:val="single"/>
        </w:rPr>
        <w:t>Teacher Appreciation</w:t>
      </w:r>
    </w:p>
    <w:p w14:paraId="7A45BD37" w14:textId="77777777" w:rsidR="00A1525E" w:rsidRDefault="00A1525E">
      <w:pPr>
        <w:rPr>
          <w:sz w:val="36"/>
          <w:szCs w:val="36"/>
        </w:rPr>
      </w:pPr>
      <w:r>
        <w:rPr>
          <w:sz w:val="36"/>
          <w:szCs w:val="36"/>
        </w:rPr>
        <w:t xml:space="preserve">Angelica submitted a proposal for teacher appreciation week and it was discussed.  Some </w:t>
      </w:r>
      <w:proofErr w:type="gramStart"/>
      <w:r>
        <w:rPr>
          <w:sz w:val="36"/>
          <w:szCs w:val="36"/>
        </w:rPr>
        <w:t>very good</w:t>
      </w:r>
      <w:proofErr w:type="gramEnd"/>
      <w:r>
        <w:rPr>
          <w:sz w:val="36"/>
          <w:szCs w:val="36"/>
        </w:rPr>
        <w:t xml:space="preserve"> ideas.  Possibly we can get parent donations through a sign-up genius for the donut stations, etc.  It was suggested we stop the monthly teacher appreciation drawings to save that money for teacher appreciation week.  After some discussion we chose to continue the monthly teacher drawings since that plan was already in place and does not take a great deal of the funds.</w:t>
      </w:r>
    </w:p>
    <w:p w14:paraId="6078E3F6" w14:textId="77777777" w:rsidR="00A1525E" w:rsidRDefault="00A1525E">
      <w:pPr>
        <w:rPr>
          <w:b/>
          <w:sz w:val="36"/>
          <w:szCs w:val="36"/>
          <w:u w:val="single"/>
        </w:rPr>
      </w:pPr>
      <w:r w:rsidRPr="00A1525E">
        <w:rPr>
          <w:b/>
          <w:sz w:val="36"/>
          <w:szCs w:val="36"/>
          <w:u w:val="single"/>
        </w:rPr>
        <w:t>Elk Tours</w:t>
      </w:r>
    </w:p>
    <w:p w14:paraId="18CE2D4F" w14:textId="77777777" w:rsidR="00A1525E" w:rsidRDefault="00A1525E">
      <w:pPr>
        <w:rPr>
          <w:sz w:val="36"/>
          <w:szCs w:val="36"/>
        </w:rPr>
      </w:pPr>
      <w:r>
        <w:rPr>
          <w:sz w:val="36"/>
          <w:szCs w:val="36"/>
        </w:rPr>
        <w:t>None are taking place.</w:t>
      </w:r>
    </w:p>
    <w:p w14:paraId="38ACFA7A" w14:textId="77777777" w:rsidR="00A1525E" w:rsidRDefault="00A1525E">
      <w:pPr>
        <w:rPr>
          <w:b/>
          <w:sz w:val="36"/>
          <w:szCs w:val="36"/>
          <w:u w:val="single"/>
        </w:rPr>
      </w:pPr>
      <w:r w:rsidRPr="00A1525E">
        <w:rPr>
          <w:b/>
          <w:sz w:val="36"/>
          <w:szCs w:val="36"/>
          <w:u w:val="single"/>
        </w:rPr>
        <w:t>Scholarship</w:t>
      </w:r>
    </w:p>
    <w:p w14:paraId="5F11FECC" w14:textId="77777777" w:rsidR="00AA4C1F" w:rsidRDefault="00AA4C1F">
      <w:pPr>
        <w:rPr>
          <w:sz w:val="36"/>
          <w:szCs w:val="36"/>
        </w:rPr>
      </w:pPr>
      <w:r>
        <w:rPr>
          <w:sz w:val="36"/>
          <w:szCs w:val="36"/>
        </w:rPr>
        <w:t>Position is vacant</w:t>
      </w:r>
    </w:p>
    <w:p w14:paraId="5068C834" w14:textId="77777777" w:rsidR="00AA4C1F" w:rsidRDefault="00AA4C1F">
      <w:pPr>
        <w:rPr>
          <w:b/>
          <w:sz w:val="36"/>
          <w:szCs w:val="36"/>
          <w:u w:val="single"/>
        </w:rPr>
      </w:pPr>
      <w:r w:rsidRPr="00AA4C1F">
        <w:rPr>
          <w:b/>
          <w:sz w:val="36"/>
          <w:szCs w:val="36"/>
          <w:u w:val="single"/>
        </w:rPr>
        <w:t>New business</w:t>
      </w:r>
    </w:p>
    <w:p w14:paraId="5ED5428A" w14:textId="6AA326D9" w:rsidR="00AA4C1F" w:rsidRDefault="00AA4C1F">
      <w:pPr>
        <w:rPr>
          <w:sz w:val="36"/>
          <w:szCs w:val="36"/>
        </w:rPr>
      </w:pPr>
      <w:proofErr w:type="spellStart"/>
      <w:r>
        <w:rPr>
          <w:sz w:val="36"/>
          <w:szCs w:val="36"/>
        </w:rPr>
        <w:t>Anjeanette</w:t>
      </w:r>
      <w:proofErr w:type="spellEnd"/>
      <w:r>
        <w:rPr>
          <w:sz w:val="36"/>
          <w:szCs w:val="36"/>
        </w:rPr>
        <w:t xml:space="preserve"> is going to revamp the PTO webpage.</w:t>
      </w:r>
    </w:p>
    <w:p w14:paraId="101635F7" w14:textId="3F21041F" w:rsidR="002036DF" w:rsidRDefault="002036DF">
      <w:pPr>
        <w:rPr>
          <w:sz w:val="36"/>
          <w:szCs w:val="36"/>
        </w:rPr>
      </w:pPr>
    </w:p>
    <w:p w14:paraId="70A7E65C" w14:textId="77777777" w:rsidR="002036DF" w:rsidRDefault="002036DF">
      <w:pPr>
        <w:rPr>
          <w:sz w:val="36"/>
          <w:szCs w:val="36"/>
        </w:rPr>
      </w:pPr>
    </w:p>
    <w:p w14:paraId="36668532" w14:textId="77777777" w:rsidR="00AA4C1F" w:rsidRDefault="00AA4C1F">
      <w:pPr>
        <w:rPr>
          <w:sz w:val="36"/>
          <w:szCs w:val="36"/>
        </w:rPr>
      </w:pPr>
      <w:r>
        <w:rPr>
          <w:sz w:val="36"/>
          <w:szCs w:val="36"/>
        </w:rPr>
        <w:t>Meeting was adjourned at 8:01 p.m.</w:t>
      </w:r>
    </w:p>
    <w:p w14:paraId="16109992" w14:textId="77777777" w:rsidR="00AA4C1F" w:rsidRPr="00AA4C1F" w:rsidRDefault="00AA4C1F">
      <w:pPr>
        <w:rPr>
          <w:sz w:val="36"/>
          <w:szCs w:val="36"/>
        </w:rPr>
      </w:pPr>
      <w:r>
        <w:rPr>
          <w:sz w:val="36"/>
          <w:szCs w:val="36"/>
        </w:rPr>
        <w:lastRenderedPageBreak/>
        <w:t>Submitted by Judy Winfield/ Secretary</w:t>
      </w:r>
    </w:p>
    <w:sectPr w:rsidR="00AA4C1F" w:rsidRPr="00AA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9BE"/>
    <w:rsid w:val="00007AC4"/>
    <w:rsid w:val="000C14EF"/>
    <w:rsid w:val="001429BE"/>
    <w:rsid w:val="002036DF"/>
    <w:rsid w:val="00A1525E"/>
    <w:rsid w:val="00AA4C1F"/>
    <w:rsid w:val="00C070EC"/>
    <w:rsid w:val="00E5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C62E"/>
  <w15:docId w15:val="{73E856D5-4566-42D2-9DE5-0508FE95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Cambra Edmondson</cp:lastModifiedBy>
  <cp:revision>3</cp:revision>
  <cp:lastPrinted>2020-09-24T15:20:00Z</cp:lastPrinted>
  <dcterms:created xsi:type="dcterms:W3CDTF">2020-09-24T15:51:00Z</dcterms:created>
  <dcterms:modified xsi:type="dcterms:W3CDTF">2020-09-28T18:13:00Z</dcterms:modified>
</cp:coreProperties>
</file>